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A8" w:rsidRPr="00EE7231" w:rsidRDefault="00E86D2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1899764"/>
      <w:r>
        <w:rPr>
          <w:rFonts w:ascii="Times New Roman" w:hAnsi="Times New Roman" w:cs="Times New Roman"/>
          <w:noProof/>
          <w:sz w:val="24"/>
          <w:szCs w:val="24"/>
          <w:lang w:val="ru-RU" w:eastAsia="ja-JP"/>
        </w:rPr>
        <w:drawing>
          <wp:inline distT="0" distB="0" distL="0" distR="0">
            <wp:extent cx="5940425" cy="857204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72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BA8" w:rsidRPr="00EE7231" w:rsidRDefault="00346BA8">
      <w:pPr>
        <w:rPr>
          <w:rFonts w:ascii="Times New Roman" w:hAnsi="Times New Roman" w:cs="Times New Roman"/>
          <w:sz w:val="24"/>
          <w:szCs w:val="24"/>
          <w:lang w:val="ru-RU"/>
        </w:rPr>
        <w:sectPr w:rsidR="00346BA8" w:rsidRPr="00EE7231">
          <w:pgSz w:w="11906" w:h="16383"/>
          <w:pgMar w:top="1134" w:right="850" w:bottom="1134" w:left="1701" w:header="720" w:footer="720" w:gutter="0"/>
          <w:cols w:space="720"/>
        </w:sectPr>
      </w:pPr>
    </w:p>
    <w:p w:rsidR="00346BA8" w:rsidRPr="00EE7231" w:rsidRDefault="005037E3" w:rsidP="00F766C9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1899765"/>
      <w:bookmarkEnd w:id="0"/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46BA8" w:rsidRPr="00EE7231" w:rsidRDefault="00346BA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46BA8" w:rsidRPr="00EE7231" w:rsidRDefault="00346BA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346BA8" w:rsidRPr="00EE7231" w:rsidRDefault="00346BA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E7231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346BA8" w:rsidRPr="00EE7231" w:rsidRDefault="005037E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346BA8" w:rsidRPr="00EE7231" w:rsidRDefault="00346BA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длярешенияучебныхзадач</w:t>
      </w:r>
      <w:proofErr w:type="spellEnd"/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E7231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46BA8" w:rsidRPr="00EE7231" w:rsidRDefault="005037E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346BA8" w:rsidRPr="00EE7231" w:rsidRDefault="00346BA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346BA8" w:rsidRPr="00EE7231" w:rsidRDefault="005037E3" w:rsidP="003601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46BA8" w:rsidRPr="00EE7231">
          <w:pgSz w:w="11906" w:h="16383"/>
          <w:pgMar w:top="1134" w:right="850" w:bottom="1134" w:left="1701" w:header="720" w:footer="720" w:gutter="0"/>
          <w:cols w:space="720"/>
        </w:sect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литературное чтение в 1 классе отводится 132 часа (из них ‌</w:t>
      </w:r>
      <w:bookmarkStart w:id="2" w:name="8184041c-500f-4898-8c17-3f7c192d7a9a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80 часов</w:t>
      </w:r>
      <w:bookmarkEnd w:id="2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составляет вводный интегрированный учебный курс «Обучение грамоте»)</w:t>
      </w:r>
      <w:r w:rsidR="0036015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1899763"/>
      <w:bookmarkEnd w:id="1"/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bookmarkStart w:id="4" w:name="_ftnref1"/>
      <w:r w:rsidR="003E1567" w:rsidRPr="00EE7231">
        <w:rPr>
          <w:rFonts w:ascii="Times New Roman" w:hAnsi="Times New Roman" w:cs="Times New Roman"/>
          <w:sz w:val="24"/>
          <w:szCs w:val="24"/>
        </w:rPr>
        <w:fldChar w:fldCharType="begin"/>
      </w:r>
      <w:r w:rsidR="00346BA8" w:rsidRPr="00EE7231">
        <w:rPr>
          <w:rFonts w:ascii="Times New Roman" w:hAnsi="Times New Roman" w:cs="Times New Roman"/>
          <w:sz w:val="24"/>
          <w:szCs w:val="24"/>
        </w:rPr>
        <w:instrText>HYPERLINK</w:instrText>
      </w:r>
      <w:r w:rsidR="00346BA8" w:rsidRPr="00EE7231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="00346BA8" w:rsidRPr="00EE7231">
        <w:rPr>
          <w:rFonts w:ascii="Times New Roman" w:hAnsi="Times New Roman" w:cs="Times New Roman"/>
          <w:sz w:val="24"/>
          <w:szCs w:val="24"/>
        </w:rPr>
        <w:instrText>l</w:instrText>
      </w:r>
      <w:r w:rsidR="00346BA8" w:rsidRPr="00EE7231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346BA8" w:rsidRPr="00EE7231">
        <w:rPr>
          <w:rFonts w:ascii="Times New Roman" w:hAnsi="Times New Roman" w:cs="Times New Roman"/>
          <w:sz w:val="24"/>
          <w:szCs w:val="24"/>
        </w:rPr>
        <w:instrText>ftn</w:instrText>
      </w:r>
      <w:r w:rsidR="00346BA8" w:rsidRPr="00EE7231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346BA8" w:rsidRPr="00EE7231">
        <w:rPr>
          <w:rFonts w:ascii="Times New Roman" w:hAnsi="Times New Roman" w:cs="Times New Roman"/>
          <w:sz w:val="24"/>
          <w:szCs w:val="24"/>
        </w:rPr>
        <w:instrText>h</w:instrText>
      </w:r>
      <w:r w:rsidR="003E1567" w:rsidRPr="00EE7231">
        <w:rPr>
          <w:rFonts w:ascii="Times New Roman" w:hAnsi="Times New Roman" w:cs="Times New Roman"/>
          <w:sz w:val="24"/>
          <w:szCs w:val="24"/>
        </w:rPr>
        <w:fldChar w:fldCharType="separate"/>
      </w:r>
      <w:r w:rsidRPr="00EE7231"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t>[1]</w:t>
      </w:r>
      <w:r w:rsidR="003E1567" w:rsidRPr="00EE7231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Чтение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В.Г.Сутеева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«Кораблик», «Под грибом» ‌</w:t>
      </w:r>
      <w:bookmarkStart w:id="5" w:name="192040c8-9be0-4bcc-9f47-45c543c4cd5f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5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 и для детей.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«Я – лишний», Ю.И. Ермолаев «Лучший друг» ‌</w:t>
      </w:r>
      <w:bookmarkStart w:id="6" w:name="fea8cf03-c8e1-4ed3-94a3-40e6561a8359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6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 xml:space="preserve">Произведения о родной природе. 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Устное народное творчество – малые фольклорные жанры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загадки, пословицы.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братьях наших меньших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«Про Томку», М.М. Пришвин «Ёж», Н.И. Сладков «Лисица и Ёж» ‌</w:t>
      </w:r>
      <w:bookmarkStart w:id="7" w:name="fce98a40-ae0b-4d2c-875d-505cf2d5a21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другие.</w:t>
      </w:r>
      <w:bookmarkEnd w:id="7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маме.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В. Митяева ‌</w:t>
      </w:r>
      <w:bookmarkStart w:id="8" w:name="a3da6f91-f80f-4d4a-8e62-998ba5c8e117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8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«Мама», А.В. Митяев «За что я люблю маму» ‌</w:t>
      </w:r>
      <w:bookmarkStart w:id="9" w:name="e4e52ce4-82f6-450f-a8ef-39f9bea95300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9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трёх произведений).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Р.С.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Сеф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«Моя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Вообразилия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Ю.П.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Мориц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«Сто фантазий» </w:t>
      </w:r>
      <w:r w:rsidRPr="00EE7231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10" w:name="1276de16-2d11-43d3-bead-a64a93ae8cc5"/>
      <w:r w:rsidRPr="00EE7231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10"/>
      <w:r w:rsidRPr="00EE7231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46BA8" w:rsidRPr="00EE7231" w:rsidRDefault="005037E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346BA8" w:rsidRPr="00EE7231" w:rsidRDefault="005037E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346BA8" w:rsidRPr="00EE7231" w:rsidRDefault="005037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346BA8" w:rsidRPr="00EE7231" w:rsidRDefault="005037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346BA8" w:rsidRPr="00EE7231" w:rsidRDefault="005037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346BA8" w:rsidRPr="00EE7231" w:rsidRDefault="005037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</w:t>
      </w:r>
    </w:p>
    <w:p w:rsidR="00346BA8" w:rsidRPr="00EE7231" w:rsidRDefault="005037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346BA8" w:rsidRPr="00EE7231" w:rsidRDefault="005037E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346BA8" w:rsidRPr="00EE7231" w:rsidRDefault="005037E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346BA8" w:rsidRPr="00EE7231" w:rsidRDefault="005037E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346BA8" w:rsidRPr="00EE7231" w:rsidRDefault="005037E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желание работать в парах, небольших группах;</w:t>
      </w:r>
    </w:p>
    <w:p w:rsidR="00346BA8" w:rsidRPr="00EE7231" w:rsidRDefault="005037E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7231" w:rsidRPr="00B742E9" w:rsidRDefault="00EE7231" w:rsidP="00EE72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EE7231" w:rsidRPr="00EE7231" w:rsidRDefault="00EE7231" w:rsidP="00EE7231">
      <w:pPr>
        <w:rPr>
          <w:rFonts w:ascii="Times New Roman" w:hAnsi="Times New Roman" w:cs="Times New Roman"/>
          <w:sz w:val="24"/>
          <w:szCs w:val="24"/>
          <w:lang w:val="ru-RU"/>
        </w:rPr>
        <w:sectPr w:rsidR="00EE7231" w:rsidRPr="00EE7231">
          <w:pgSz w:w="11906" w:h="16383"/>
          <w:pgMar w:top="1134" w:right="850" w:bottom="1134" w:left="1701" w:header="720" w:footer="720" w:gutter="0"/>
          <w:cols w:space="720"/>
        </w:sectPr>
      </w:pPr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Используемые </w:t>
      </w:r>
      <w:r w:rsidRPr="00B742E9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электронные образовательные платформы</w:t>
      </w:r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: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ЯКласс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Учи.ру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Инфоурок.и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др.</w:t>
      </w: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21899767"/>
      <w:bookmarkEnd w:id="3"/>
      <w:r w:rsidRPr="00EE723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EE723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Гражданско-патриотическоевоспитание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346BA8" w:rsidRPr="00EE7231" w:rsidRDefault="005037E3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346BA8" w:rsidRPr="00EE7231" w:rsidRDefault="005037E3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Духовно-нравственноевоспитание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346BA8" w:rsidRPr="00EE7231" w:rsidRDefault="005037E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46BA8" w:rsidRPr="00EE7231" w:rsidRDefault="005037E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46BA8" w:rsidRPr="00EE7231" w:rsidRDefault="005037E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Эстетическоевоспитание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346BA8" w:rsidRPr="00EE7231" w:rsidRDefault="005037E3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346BA8" w:rsidRPr="00EE7231" w:rsidRDefault="005037E3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Трудовоевоспитание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Экологическоевоспитание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46BA8" w:rsidRPr="00EE7231" w:rsidRDefault="005037E3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Ценностинаучногопознания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46BA8" w:rsidRPr="00EE7231" w:rsidRDefault="005037E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346BA8" w:rsidRPr="00EE7231" w:rsidRDefault="005037E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базовыелогическиедействия</w:t>
      </w:r>
      <w:proofErr w:type="spellEnd"/>
      <w:proofErr w:type="gramEnd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базовыеисследовательскиедействия</w:t>
      </w:r>
      <w:proofErr w:type="spellEnd"/>
      <w:proofErr w:type="gramEnd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proofErr w:type="gramEnd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выбиратьисточникполученияинформации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готовитьнебольшиепубличныевыступления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46BA8" w:rsidRPr="00EE7231" w:rsidRDefault="005037E3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выстраиватьпоследовательностьвыбранныхдействий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самоконтроль</w:t>
      </w:r>
      <w:proofErr w:type="spellEnd"/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346BA8" w:rsidRPr="00EE7231" w:rsidRDefault="005037E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Совместнаядеятельность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неменее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346BA8" w:rsidRPr="00890CC8" w:rsidRDefault="00346BA8">
      <w:pPr>
        <w:rPr>
          <w:rFonts w:ascii="Times New Roman" w:hAnsi="Times New Roman" w:cs="Times New Roman"/>
          <w:sz w:val="24"/>
          <w:szCs w:val="24"/>
          <w:lang w:val="ru-RU"/>
        </w:rPr>
        <w:sectPr w:rsidR="00346BA8" w:rsidRPr="00890CC8">
          <w:pgSz w:w="11906" w:h="16383"/>
          <w:pgMar w:top="1134" w:right="850" w:bottom="1134" w:left="1701" w:header="720" w:footer="720" w:gutter="0"/>
          <w:cols w:space="720"/>
        </w:sectPr>
      </w:pPr>
    </w:p>
    <w:p w:rsidR="00346BA8" w:rsidRPr="00EE7231" w:rsidRDefault="005037E3" w:rsidP="00890CC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block-21899766"/>
      <w:bookmarkEnd w:id="11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4"/>
        <w:gridCol w:w="2779"/>
        <w:gridCol w:w="910"/>
        <w:gridCol w:w="2521"/>
        <w:gridCol w:w="2972"/>
      </w:tblGrid>
      <w:tr w:rsidR="00346BA8" w:rsidRPr="00EE7231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Наименованиеразделов</w:t>
            </w:r>
            <w:proofErr w:type="spellEnd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темпрограммы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3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1.Обучениеграмоте</w:t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Развитиеречи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2.Систематическийкурс</w:t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роднойприроде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Резервноевремя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6BA8" w:rsidRPr="00EE7231" w:rsidRDefault="00346BA8">
      <w:pPr>
        <w:rPr>
          <w:rFonts w:ascii="Times New Roman" w:hAnsi="Times New Roman" w:cs="Times New Roman"/>
          <w:sz w:val="24"/>
          <w:szCs w:val="24"/>
        </w:rPr>
        <w:sectPr w:rsidR="00346BA8" w:rsidRPr="00EE7231" w:rsidSect="00360157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E7231" w:rsidRDefault="00EE7231" w:rsidP="0036015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Календарно - тематическое планирование </w:t>
      </w:r>
      <w:r w:rsidRPr="00B742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литературному чтению</w:t>
      </w: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- быть уверенным в себе, открытым и общительным, не стесняться быть в чем-то непохожим на других ребят; </w:t>
      </w: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EE7231" w:rsidRPr="00EE7231" w:rsidRDefault="00EE7231" w:rsidP="00EE7231">
      <w:pPr>
        <w:rPr>
          <w:rFonts w:ascii="Times New Roman" w:hAnsi="Times New Roman" w:cs="Times New Roman"/>
          <w:sz w:val="24"/>
          <w:szCs w:val="24"/>
          <w:lang w:val="ru-RU"/>
        </w:rPr>
        <w:sectPr w:rsidR="00EE7231" w:rsidRPr="00EE7231" w:rsidSect="00360157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346BA8" w:rsidRPr="00360157" w:rsidRDefault="005037E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21899770"/>
      <w:bookmarkEnd w:id="12"/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 </w:t>
      </w:r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9"/>
        <w:gridCol w:w="3280"/>
        <w:gridCol w:w="735"/>
        <w:gridCol w:w="1945"/>
        <w:gridCol w:w="1993"/>
        <w:gridCol w:w="1395"/>
        <w:gridCol w:w="4143"/>
      </w:tblGrid>
      <w:tr w:rsidR="00346BA8" w:rsidRPr="00EE7231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Устная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письменнаяречь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слог. Как образуется слог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Гласные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согласныезвуки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А, а. Звук [а]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Функция буквы А, а в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о. Звук [о]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 буквы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и. Звук [и]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и, их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у. Звук [у]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Н, н. Звуки [н], [н’]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С, с. Звуки [с], [с’]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С, с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К, к. Звуки [к], [к’]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К, к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Т, т. Проведение звукового анализа слов с буквами Т, т. Согласные звуки [т], [т’]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анализа слов с буквами Л, 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Р, р. Согласные звуки [р], [р’]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Р, 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В, в. Согласные звуки [в], [в’]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В, 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Е, е. Звуки [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й’э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], [’э]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Е, 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П, п. Согласные звуки [п], [п’]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П, п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буквами З, з. Звуки [з], [з’]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Б, б. Проведение звукового анализа слов с буквами Б, б. Согласные звуки [б], [б’].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знаний о буквах Б, б. Сопоставление звуков [б] - [п]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Д, д. Согласные звуки [д], [д’]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Д, д. Сопоставление звуков [д] - [т]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буквами Я, я. Звуки [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й’а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], [’а].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Двойнаярольбукв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Я, 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В.Г.Сутеев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"Дядя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Миша".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Чтениетекстов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изученнымибуквами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знаний о буквах Г, г. Сопоставление звуков [г] - [к].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Ч, ч. Звук [ч’].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 — ЧУ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буквой ь. Различение функций буквы ь.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А.Л.Барто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"В школу".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Ш, ш. Проведение звукового анализа слов с буквами Ш, ш. Звук [ш]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навыка чтения предложений с буквами Ш, ш. Слушание литературного произведения о животных.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Произведениеповыбору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М.М.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Пришвин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Лисичкинхлеб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Ж, ж. Сочетания ЖИ — ШИ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Ё, ё. Звуки [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й’о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], [’о]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Ё, ё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Железников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 История с азбукой".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Х, х.Проведение звукового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анализа слов с буквами Х, 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Ю, ю. Проведение звукового анализа слов с буквами Ю, ю.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й’у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], [’у]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Ц, ц. Проведение звукового анализа слов с буквами Ц, ц. Согласный звук [ц]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техники чтения. На примере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проивзедений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Д. Берестов.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Читалочка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». Е. И.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«Как мальчик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Женя научился говорить букву «р»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Щ, щ. Звук [щ’]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Щ, щ. Сочетания ЧА — ЩА, ЧУ — ЩУ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Ф, ф. Звук [ф]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Выразительное чтение на примере стихотворений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А.Л.Барто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"Помощница", "Зайка", "Игра в слова"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урок.Обобщение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знаний о буквах.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Русскийалфавит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урок.Определение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урок.Чтение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Слушание литературных (авторских)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сказок. Русская народная сказка "Лисичка-сестричка и волк"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Токмаковой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«Аля,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Кляксич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буква «А»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Напримересказок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Лисица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тетерев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Сутеева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"Под грибом", "Кораблик"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НапримерепроизведенияК.Д.Ушинского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Петух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собака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малыми жанрами устного народного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творчества: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потешка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загадка, пословица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Игровойнародныйфольклор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фантазий и чудес в произведениях Б. В.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Заходер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"Моя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Вообразилия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", Ю.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Мориц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"Сто фантазий"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Открытие чудесного в обыкновенных явлениях. На примере стихотворений В.В. Лунина «Я видел чудо», Р.С.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Сефа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«Чудо»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Понимание пословиц как средства проявления народной мудрости, краткого изречения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жизненных правил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Настроение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котороерождаетстихотворение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детскими книгами. Отражении в иллюстрации эмоционального отклика на произведение.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Определение темы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произведения: о жизни, играх, делах детей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Пляцковского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"Помощник"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Ермолаев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Лучшийдруг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Е.А.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Пермяка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Торопливыйножик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«Я – лишний», Р. С.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Сефа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"Совет", В. Н. Орлова "Если дружбой..."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 С.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СердитыйдогБуль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«Мама», С. Я. Маршака "Хороший день"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главной мысли (идеи): заботливое и внимательное отношение к родным и близким людям.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 примере стихотворения Е.А. Благинина «Посидим в тишине»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маму», С. Я. Маршака "Хороший день"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Составлениерассказа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самостоятельнопрочитаннойкниге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Отражение в произведениях понятий: любовь и забота о животных. На примере произведения М.М.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Пришвина "Ёж"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Напримерерассказа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 А.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Осеевой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Плохо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«Про Томку», Сладкова "Лисица и Ёж"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Собаки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защитникиРодины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6BA8" w:rsidRPr="00EE7231" w:rsidRDefault="00346BA8">
      <w:pPr>
        <w:rPr>
          <w:rFonts w:ascii="Times New Roman" w:hAnsi="Times New Roman" w:cs="Times New Roman"/>
          <w:sz w:val="24"/>
          <w:szCs w:val="24"/>
        </w:rPr>
        <w:sectPr w:rsidR="00346BA8" w:rsidRPr="00EE7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BA8" w:rsidRPr="00360157" w:rsidRDefault="005037E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block-21899769"/>
      <w:bookmarkEnd w:id="13"/>
      <w:r w:rsidRPr="003601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346BA8" w:rsidRPr="00360157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601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46BA8" w:rsidRPr="00EE7231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Литературное чтение: 2-й класс: учебник: в 2 частях, 2 класс/ Климанова Л.Ф., Горецкий В.Г., Голованова М.В. и другие, Акционерное общество «Издательство «Просвещение»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Литературное чтение: 3-й класс: учебник: в 2 частях, 3 класс/ Климанова Л.Ф., Горецкий В.Г., Голованова М.В. и другие, Акционерное общество «Издательство «Просвещение»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5" w:name="affad5d6-e7c5-4217-a5f0-770d8e0e87a8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Литературное чтение: 4-й класс: учебник: в 2 частях, 4 класс/ Климанова Л.Ф., Горецкий В.Г., Голованова М.В. и другие, Акционерное общество «Издательство «Просвещение»</w:t>
      </w:r>
      <w:bookmarkEnd w:id="15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346BA8" w:rsidRPr="00EE7231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6" w:name="e8cabfe5-5c2d-474f-8f51-6f2eb647c0e5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язык. Азбука. 1-й класс: учебник в 2 частях / Горецкий В.Г., Кирюшкин В.А., Виноградская Л.А.,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М.В., Акционерное общество "Издательство "Просвещение"</w:t>
      </w:r>
      <w:bookmarkEnd w:id="16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346BA8" w:rsidRPr="00EE7231" w:rsidRDefault="005037E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46BA8" w:rsidRPr="00EE7231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46BA8" w:rsidRPr="00EE7231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 Федеральная рабочая программа начального общего образования предмета «Литературное чтение»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Методическое письмо об использовании в образовательном процессе учебников УМК Литературное чтение, авт. Климанова Л. Ф., Горецкий В. Г., Голованова М. В.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Антошин М.К. Грамотный читатель. Обучение смысловому чтению. 1-2 классы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shop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prosv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gramotnyj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chitatel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obuchenie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smyslovomu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chteniyu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---1-2-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klassy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15558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Рабочие программы. Предметная линия учебников системы «Школа России». 1—4 классы</w:t>
      </w:r>
      <w:proofErr w:type="gram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пособие для учителей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 / Л. Ф. Климанова, М. В.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Бойкина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— М.</w:t>
      </w:r>
      <w:proofErr w:type="gram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Просвещение, 2022. —128 с. — 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ISBN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978-5-09-031513-5.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Климанова Л.Ф., Горецкий В.Г., Виноградская Л.А., Литературное чтение (в 2 частях). Учебник. 1-4 класс. Акционерное общество «Издательство «Просвещение»;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Методическая разработка по литературному чтению к учебнику ""Литературное чтение" 1-4 класс УМК "Школа России"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7" w:name="d455677a-27ca-4068-ae57-28f9d9f99a29"/>
      <w:bookmarkEnd w:id="17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346BA8" w:rsidRPr="00EE7231" w:rsidRDefault="00346BA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46BA8" w:rsidRPr="00EE7231" w:rsidRDefault="005037E3" w:rsidP="0036015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346BA8" w:rsidRPr="00EE7231">
          <w:pgSz w:w="11906" w:h="16383"/>
          <w:pgMar w:top="1134" w:right="850" w:bottom="1134" w:left="1701" w:header="720" w:footer="720" w:gutter="0"/>
          <w:cols w:space="720"/>
        </w:sect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EE7231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resh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subject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/32/1/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uchi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urok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sept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rosuchebnik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metodicheskaja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pomosch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nachalnoe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infourok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nsportal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Библиотека интерактивных материалов 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urok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library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multiurok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26261694/</w:t>
      </w:r>
      <w:bookmarkStart w:id="18" w:name="ead47bee-61c2-4353-b0fd-07c1eef54e3f"/>
      <w:bookmarkEnd w:id="18"/>
    </w:p>
    <w:bookmarkEnd w:id="14"/>
    <w:p w:rsidR="005037E3" w:rsidRPr="00EE7231" w:rsidRDefault="005037E3" w:rsidP="008A30EA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5037E3" w:rsidRPr="00EE7231" w:rsidSect="00346B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456"/>
    <w:multiLevelType w:val="multilevel"/>
    <w:tmpl w:val="77F8D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253892"/>
    <w:multiLevelType w:val="multilevel"/>
    <w:tmpl w:val="0EE25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AE17AD"/>
    <w:multiLevelType w:val="multilevel"/>
    <w:tmpl w:val="D60C2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6471E0"/>
    <w:multiLevelType w:val="multilevel"/>
    <w:tmpl w:val="F7C83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255274"/>
    <w:multiLevelType w:val="multilevel"/>
    <w:tmpl w:val="DFCE92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4009D1"/>
    <w:multiLevelType w:val="multilevel"/>
    <w:tmpl w:val="812CD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CC60C8"/>
    <w:multiLevelType w:val="multilevel"/>
    <w:tmpl w:val="4AE22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F47C10"/>
    <w:multiLevelType w:val="multilevel"/>
    <w:tmpl w:val="97528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E66029"/>
    <w:multiLevelType w:val="multilevel"/>
    <w:tmpl w:val="89F60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C060E0"/>
    <w:multiLevelType w:val="multilevel"/>
    <w:tmpl w:val="7A50C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022DDE"/>
    <w:multiLevelType w:val="multilevel"/>
    <w:tmpl w:val="A1502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B3061C"/>
    <w:multiLevelType w:val="multilevel"/>
    <w:tmpl w:val="20386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4E6A18"/>
    <w:multiLevelType w:val="multilevel"/>
    <w:tmpl w:val="DB028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796178"/>
    <w:multiLevelType w:val="multilevel"/>
    <w:tmpl w:val="1AA48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A1676A"/>
    <w:multiLevelType w:val="multilevel"/>
    <w:tmpl w:val="33B03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B709F0"/>
    <w:multiLevelType w:val="multilevel"/>
    <w:tmpl w:val="C58C0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2A40DD"/>
    <w:multiLevelType w:val="multilevel"/>
    <w:tmpl w:val="42147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2829BC"/>
    <w:multiLevelType w:val="multilevel"/>
    <w:tmpl w:val="ACFCD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187B19"/>
    <w:multiLevelType w:val="multilevel"/>
    <w:tmpl w:val="92C07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454BBE"/>
    <w:multiLevelType w:val="multilevel"/>
    <w:tmpl w:val="D6B43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046C74"/>
    <w:multiLevelType w:val="multilevel"/>
    <w:tmpl w:val="D8AA7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475394"/>
    <w:multiLevelType w:val="multilevel"/>
    <w:tmpl w:val="183CF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4C08ED"/>
    <w:multiLevelType w:val="multilevel"/>
    <w:tmpl w:val="38126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6E5DB3"/>
    <w:multiLevelType w:val="multilevel"/>
    <w:tmpl w:val="CA0A9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FB63D9"/>
    <w:multiLevelType w:val="multilevel"/>
    <w:tmpl w:val="6E30B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AE4D55"/>
    <w:multiLevelType w:val="multilevel"/>
    <w:tmpl w:val="EBA2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900839"/>
    <w:multiLevelType w:val="multilevel"/>
    <w:tmpl w:val="395CE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BC04D7"/>
    <w:multiLevelType w:val="multilevel"/>
    <w:tmpl w:val="99189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656CDB"/>
    <w:multiLevelType w:val="multilevel"/>
    <w:tmpl w:val="DA08D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4263B0"/>
    <w:multiLevelType w:val="multilevel"/>
    <w:tmpl w:val="28A48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2079A1"/>
    <w:multiLevelType w:val="multilevel"/>
    <w:tmpl w:val="C226D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A53EFC"/>
    <w:multiLevelType w:val="multilevel"/>
    <w:tmpl w:val="F4983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BF7037"/>
    <w:multiLevelType w:val="multilevel"/>
    <w:tmpl w:val="823E0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DB6A16"/>
    <w:multiLevelType w:val="multilevel"/>
    <w:tmpl w:val="42D2D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E018B4"/>
    <w:multiLevelType w:val="multilevel"/>
    <w:tmpl w:val="CF4C2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EC4E19"/>
    <w:multiLevelType w:val="multilevel"/>
    <w:tmpl w:val="C77C9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29658F"/>
    <w:multiLevelType w:val="multilevel"/>
    <w:tmpl w:val="DF1A6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0"/>
  </w:num>
  <w:num w:numId="3">
    <w:abstractNumId w:val="15"/>
  </w:num>
  <w:num w:numId="4">
    <w:abstractNumId w:val="14"/>
  </w:num>
  <w:num w:numId="5">
    <w:abstractNumId w:val="36"/>
  </w:num>
  <w:num w:numId="6">
    <w:abstractNumId w:val="28"/>
  </w:num>
  <w:num w:numId="7">
    <w:abstractNumId w:val="10"/>
  </w:num>
  <w:num w:numId="8">
    <w:abstractNumId w:val="7"/>
  </w:num>
  <w:num w:numId="9">
    <w:abstractNumId w:val="18"/>
  </w:num>
  <w:num w:numId="10">
    <w:abstractNumId w:val="5"/>
  </w:num>
  <w:num w:numId="11">
    <w:abstractNumId w:val="17"/>
  </w:num>
  <w:num w:numId="12">
    <w:abstractNumId w:val="8"/>
  </w:num>
  <w:num w:numId="13">
    <w:abstractNumId w:val="24"/>
  </w:num>
  <w:num w:numId="14">
    <w:abstractNumId w:val="13"/>
  </w:num>
  <w:num w:numId="15">
    <w:abstractNumId w:val="9"/>
  </w:num>
  <w:num w:numId="16">
    <w:abstractNumId w:val="32"/>
  </w:num>
  <w:num w:numId="17">
    <w:abstractNumId w:val="21"/>
  </w:num>
  <w:num w:numId="18">
    <w:abstractNumId w:val="11"/>
  </w:num>
  <w:num w:numId="19">
    <w:abstractNumId w:val="22"/>
  </w:num>
  <w:num w:numId="20">
    <w:abstractNumId w:val="19"/>
  </w:num>
  <w:num w:numId="21">
    <w:abstractNumId w:val="34"/>
  </w:num>
  <w:num w:numId="22">
    <w:abstractNumId w:val="6"/>
  </w:num>
  <w:num w:numId="23">
    <w:abstractNumId w:val="0"/>
  </w:num>
  <w:num w:numId="24">
    <w:abstractNumId w:val="33"/>
  </w:num>
  <w:num w:numId="25">
    <w:abstractNumId w:val="23"/>
  </w:num>
  <w:num w:numId="26">
    <w:abstractNumId w:val="25"/>
  </w:num>
  <w:num w:numId="27">
    <w:abstractNumId w:val="35"/>
  </w:num>
  <w:num w:numId="28">
    <w:abstractNumId w:val="3"/>
  </w:num>
  <w:num w:numId="29">
    <w:abstractNumId w:val="4"/>
  </w:num>
  <w:num w:numId="30">
    <w:abstractNumId w:val="2"/>
  </w:num>
  <w:num w:numId="31">
    <w:abstractNumId w:val="16"/>
  </w:num>
  <w:num w:numId="32">
    <w:abstractNumId w:val="31"/>
  </w:num>
  <w:num w:numId="33">
    <w:abstractNumId w:val="1"/>
  </w:num>
  <w:num w:numId="34">
    <w:abstractNumId w:val="12"/>
  </w:num>
  <w:num w:numId="35">
    <w:abstractNumId w:val="26"/>
  </w:num>
  <w:num w:numId="36">
    <w:abstractNumId w:val="20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6BA8"/>
    <w:rsid w:val="00091550"/>
    <w:rsid w:val="000C47BF"/>
    <w:rsid w:val="002D73B3"/>
    <w:rsid w:val="00346BA8"/>
    <w:rsid w:val="00360157"/>
    <w:rsid w:val="003B2BC7"/>
    <w:rsid w:val="003C2BA1"/>
    <w:rsid w:val="003E1567"/>
    <w:rsid w:val="005037E3"/>
    <w:rsid w:val="005517FD"/>
    <w:rsid w:val="005C484E"/>
    <w:rsid w:val="00645692"/>
    <w:rsid w:val="00890CC8"/>
    <w:rsid w:val="008A30EA"/>
    <w:rsid w:val="00A50381"/>
    <w:rsid w:val="00AD10C9"/>
    <w:rsid w:val="00BB1C18"/>
    <w:rsid w:val="00E86D22"/>
    <w:rsid w:val="00EE7231"/>
    <w:rsid w:val="00F6198B"/>
    <w:rsid w:val="00F766C9"/>
    <w:rsid w:val="00F76A99"/>
    <w:rsid w:val="00FA3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46BA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46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76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76A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6538</Words>
  <Characters>37272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Acer</cp:lastModifiedBy>
  <cp:revision>12</cp:revision>
  <cp:lastPrinted>2024-09-09T04:34:00Z</cp:lastPrinted>
  <dcterms:created xsi:type="dcterms:W3CDTF">2023-09-14T11:11:00Z</dcterms:created>
  <dcterms:modified xsi:type="dcterms:W3CDTF">2024-09-18T04:08:00Z</dcterms:modified>
</cp:coreProperties>
</file>